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7324" w14:textId="765B7791" w:rsidR="00E4315D" w:rsidRPr="00733015" w:rsidRDefault="00733015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15">
        <w:rPr>
          <w:rFonts w:ascii="Times New Roman" w:hAnsi="Times New Roman" w:cs="Times New Roman"/>
          <w:b/>
          <w:bCs/>
          <w:sz w:val="24"/>
          <w:szCs w:val="24"/>
        </w:rPr>
        <w:t xml:space="preserve">PROCEDURA PRZYJMOWANIA I ROZPATRYWANIA SKARG I WNIOSKÓW </w:t>
      </w:r>
    </w:p>
    <w:p w14:paraId="166832BF" w14:textId="77777777" w:rsidR="00733015" w:rsidRDefault="00733015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15">
        <w:rPr>
          <w:rFonts w:ascii="Times New Roman" w:hAnsi="Times New Roman" w:cs="Times New Roman"/>
          <w:b/>
          <w:bCs/>
          <w:sz w:val="24"/>
          <w:szCs w:val="24"/>
        </w:rPr>
        <w:t xml:space="preserve">W PRZEDSZKOLU MIEJSKIM NR 4 Z ODDZIAŁAMI INTEGRACYJNYMI </w:t>
      </w:r>
    </w:p>
    <w:p w14:paraId="667DC203" w14:textId="63BAF57A" w:rsidR="00E1722C" w:rsidRPr="00733015" w:rsidRDefault="00733015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015">
        <w:rPr>
          <w:rFonts w:ascii="Times New Roman" w:hAnsi="Times New Roman" w:cs="Times New Roman"/>
          <w:b/>
          <w:bCs/>
          <w:sz w:val="24"/>
          <w:szCs w:val="24"/>
        </w:rPr>
        <w:t xml:space="preserve">W PUŁTUSKU  </w:t>
      </w:r>
    </w:p>
    <w:p w14:paraId="29804875" w14:textId="39687656" w:rsidR="00E4315D" w:rsidRDefault="00E4315D" w:rsidP="00E4315D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36"/>
          <w:szCs w:val="36"/>
          <w:lang w:eastAsia="pl-PL"/>
        </w:rPr>
      </w:pPr>
    </w:p>
    <w:p w14:paraId="7790A62B" w14:textId="10145EC0" w:rsidR="00E4315D" w:rsidRPr="00E4315D" w:rsidRDefault="00E4315D" w:rsidP="00E4315D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E431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Podstawa prawna: </w:t>
      </w:r>
    </w:p>
    <w:p w14:paraId="472CB7A2" w14:textId="39F28FB8" w:rsidR="00E4315D" w:rsidRPr="00887494" w:rsidRDefault="00E4315D" w:rsidP="00E4315D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874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1. Kodeks postępowania administracyjnego</w:t>
      </w:r>
    </w:p>
    <w:p w14:paraId="0188DB77" w14:textId="30E0A88C" w:rsidR="00E1722C" w:rsidRPr="00E4315D" w:rsidRDefault="00E4315D" w:rsidP="00E4315D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8874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2. Rozporządzenie Rady Ministrów z dnia 8 stycznia 2002 w sprawie organizacji przyjmowania i rozpatrywania skarg i wniosków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(Dz.U. z 2002 r. nr 5,poz.46)</w:t>
      </w:r>
      <w:r w:rsidRPr="008874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4DFF4D58" w14:textId="77777777" w:rsidR="00E4315D" w:rsidRPr="0091744D" w:rsidRDefault="00E4315D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806B2" w14:textId="48239C1E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1. W </w:t>
      </w:r>
      <w:r w:rsidR="00036C60">
        <w:rPr>
          <w:rFonts w:ascii="Times New Roman" w:hAnsi="Times New Roman" w:cs="Times New Roman"/>
          <w:sz w:val="24"/>
          <w:szCs w:val="24"/>
        </w:rPr>
        <w:t>Przedszkolu Miejskim Nr 4 z Oddziałami Integracyjnymi w Pułtusku</w:t>
      </w:r>
      <w:r w:rsidRPr="0091744D">
        <w:rPr>
          <w:rFonts w:ascii="Times New Roman" w:hAnsi="Times New Roman" w:cs="Times New Roman"/>
          <w:sz w:val="24"/>
          <w:szCs w:val="24"/>
        </w:rPr>
        <w:t xml:space="preserve">  wnoszone skargi i wnioski przyjmowane są przez:</w:t>
      </w:r>
    </w:p>
    <w:p w14:paraId="1E05C9C9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dyrektora codziennie w godzinach pracy;</w:t>
      </w:r>
    </w:p>
    <w:p w14:paraId="27AC8810" w14:textId="2A090DC8" w:rsidR="00E1722C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wicedyrektora codziennie w godzinach pracy;</w:t>
      </w:r>
    </w:p>
    <w:p w14:paraId="6112D1D7" w14:textId="31044E09" w:rsidR="00E75DA7" w:rsidRPr="0091744D" w:rsidRDefault="00E75DA7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pracownika administracji</w:t>
      </w:r>
      <w:r w:rsidR="001A1A88">
        <w:rPr>
          <w:rFonts w:ascii="Times New Roman" w:hAnsi="Times New Roman" w:cs="Times New Roman"/>
          <w:sz w:val="24"/>
          <w:szCs w:val="24"/>
        </w:rPr>
        <w:t xml:space="preserve"> w godzinach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5C04EF" w14:textId="77777777" w:rsidR="00C21FA9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2. Skargi i wnioski mogą być wnoszone:</w:t>
      </w:r>
      <w:r w:rsidR="00E75DA7">
        <w:rPr>
          <w:rFonts w:ascii="Times New Roman" w:hAnsi="Times New Roman" w:cs="Times New Roman"/>
          <w:sz w:val="24"/>
          <w:szCs w:val="24"/>
        </w:rPr>
        <w:t xml:space="preserve"> </w:t>
      </w:r>
      <w:r w:rsidRPr="0091744D">
        <w:rPr>
          <w:rFonts w:ascii="Times New Roman" w:hAnsi="Times New Roman" w:cs="Times New Roman"/>
          <w:sz w:val="24"/>
          <w:szCs w:val="24"/>
        </w:rPr>
        <w:t>pisemnie</w:t>
      </w:r>
      <w:r w:rsidR="00E75DA7">
        <w:rPr>
          <w:rFonts w:ascii="Times New Roman" w:hAnsi="Times New Roman" w:cs="Times New Roman"/>
          <w:sz w:val="24"/>
          <w:szCs w:val="24"/>
        </w:rPr>
        <w:t xml:space="preserve">, </w:t>
      </w:r>
      <w:r w:rsidRPr="0091744D">
        <w:rPr>
          <w:rFonts w:ascii="Times New Roman" w:hAnsi="Times New Roman" w:cs="Times New Roman"/>
          <w:sz w:val="24"/>
          <w:szCs w:val="24"/>
        </w:rPr>
        <w:t>pocztą elektroniczną</w:t>
      </w:r>
      <w:r w:rsidR="00E75DA7">
        <w:rPr>
          <w:rFonts w:ascii="Times New Roman" w:hAnsi="Times New Roman" w:cs="Times New Roman"/>
          <w:sz w:val="24"/>
          <w:szCs w:val="24"/>
        </w:rPr>
        <w:t xml:space="preserve"> a także </w:t>
      </w:r>
      <w:r w:rsidRPr="0091744D">
        <w:rPr>
          <w:rFonts w:ascii="Times New Roman" w:hAnsi="Times New Roman" w:cs="Times New Roman"/>
          <w:sz w:val="24"/>
          <w:szCs w:val="24"/>
        </w:rPr>
        <w:t xml:space="preserve">ustnie do </w:t>
      </w:r>
      <w:r w:rsidR="00C21F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FF917" w14:textId="064A491C" w:rsidR="00E1722C" w:rsidRPr="0091744D" w:rsidRDefault="00C21FA9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722C" w:rsidRPr="0091744D">
        <w:rPr>
          <w:rFonts w:ascii="Times New Roman" w:hAnsi="Times New Roman" w:cs="Times New Roman"/>
          <w:sz w:val="24"/>
          <w:szCs w:val="24"/>
        </w:rPr>
        <w:t>protokołu.</w:t>
      </w:r>
    </w:p>
    <w:p w14:paraId="7953C337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3. Wzór protokołu, o którym mowa w pkt. 2 stanowi załącznik nr 1 do niniejszej   </w:t>
      </w:r>
    </w:p>
    <w:p w14:paraId="1D750959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procedury.</w:t>
      </w:r>
    </w:p>
    <w:p w14:paraId="2DF4524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4. Dyrektor prowadzi rejestr skarg i wniosków.</w:t>
      </w:r>
    </w:p>
    <w:p w14:paraId="4AE36EC2" w14:textId="77777777" w:rsidR="00E75DA7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5. Do rejestru wpisuje się </w:t>
      </w:r>
      <w:r w:rsidR="00E75DA7">
        <w:rPr>
          <w:rFonts w:ascii="Times New Roman" w:hAnsi="Times New Roman" w:cs="Times New Roman"/>
          <w:sz w:val="24"/>
          <w:szCs w:val="24"/>
        </w:rPr>
        <w:t xml:space="preserve">także </w:t>
      </w:r>
      <w:r w:rsidRPr="0091744D">
        <w:rPr>
          <w:rFonts w:ascii="Times New Roman" w:hAnsi="Times New Roman" w:cs="Times New Roman"/>
          <w:sz w:val="24"/>
          <w:szCs w:val="24"/>
        </w:rPr>
        <w:t>skarg</w:t>
      </w:r>
      <w:r w:rsidR="00E75DA7">
        <w:rPr>
          <w:rFonts w:ascii="Times New Roman" w:hAnsi="Times New Roman" w:cs="Times New Roman"/>
          <w:sz w:val="24"/>
          <w:szCs w:val="24"/>
        </w:rPr>
        <w:t>i</w:t>
      </w:r>
      <w:r w:rsidRPr="0091744D">
        <w:rPr>
          <w:rFonts w:ascii="Times New Roman" w:hAnsi="Times New Roman" w:cs="Times New Roman"/>
          <w:sz w:val="24"/>
          <w:szCs w:val="24"/>
        </w:rPr>
        <w:t xml:space="preserve"> i wniosk</w:t>
      </w:r>
      <w:r w:rsidR="00E75DA7">
        <w:rPr>
          <w:rFonts w:ascii="Times New Roman" w:hAnsi="Times New Roman" w:cs="Times New Roman"/>
          <w:sz w:val="24"/>
          <w:szCs w:val="24"/>
        </w:rPr>
        <w:t>i</w:t>
      </w:r>
      <w:r w:rsidRPr="0091744D">
        <w:rPr>
          <w:rFonts w:ascii="Times New Roman" w:hAnsi="Times New Roman" w:cs="Times New Roman"/>
          <w:sz w:val="24"/>
          <w:szCs w:val="24"/>
        </w:rPr>
        <w:t>, które nie zawierają imienia</w:t>
      </w:r>
      <w:r w:rsidR="00E75DA7">
        <w:rPr>
          <w:rFonts w:ascii="Times New Roman" w:hAnsi="Times New Roman" w:cs="Times New Roman"/>
          <w:sz w:val="24"/>
          <w:szCs w:val="24"/>
        </w:rPr>
        <w:t xml:space="preserve"> </w:t>
      </w:r>
      <w:r w:rsidRPr="0091744D">
        <w:rPr>
          <w:rFonts w:ascii="Times New Roman" w:hAnsi="Times New Roman" w:cs="Times New Roman"/>
          <w:sz w:val="24"/>
          <w:szCs w:val="24"/>
        </w:rPr>
        <w:t xml:space="preserve"> i nazwiska </w:t>
      </w:r>
      <w:r w:rsidR="00E75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D475E" w14:textId="1D13C854" w:rsidR="00E1722C" w:rsidRPr="0091744D" w:rsidRDefault="00E75DA7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22C" w:rsidRPr="0091744D">
        <w:rPr>
          <w:rFonts w:ascii="Times New Roman" w:hAnsi="Times New Roman" w:cs="Times New Roman"/>
          <w:sz w:val="24"/>
          <w:szCs w:val="24"/>
        </w:rPr>
        <w:t>(nazwy) oraz adresu wnoszącego - anonimy.</w:t>
      </w:r>
    </w:p>
    <w:p w14:paraId="59D7E6F8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6. Rejestr skarg uwzględnia następujące rubryki:</w:t>
      </w:r>
    </w:p>
    <w:p w14:paraId="4AC4A1D1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liczba porządkowa,</w:t>
      </w:r>
    </w:p>
    <w:p w14:paraId="7480B413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data wpływu skargi/wniosku,</w:t>
      </w:r>
    </w:p>
    <w:p w14:paraId="0889455A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3) data rejestrowania skargi/wniosku,</w:t>
      </w:r>
    </w:p>
    <w:p w14:paraId="15363855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4) adres osoby lub instytucji wnoszącej skargę/wniosek,</w:t>
      </w:r>
    </w:p>
    <w:p w14:paraId="5C1BD5EA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5) informacja na temat, czego dotyczy skarga/wniosek,</w:t>
      </w:r>
    </w:p>
    <w:p w14:paraId="32EA6553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6) termin załatwienia skargi/wniosku,</w:t>
      </w:r>
    </w:p>
    <w:p w14:paraId="653DE988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7) imię i nazwisko osoby odpowiedzialnej za załatwienie skargi/wniosku,</w:t>
      </w:r>
    </w:p>
    <w:p w14:paraId="1334F215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8) data załatwienia,</w:t>
      </w:r>
    </w:p>
    <w:p w14:paraId="7137C3C7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9) krótka informacja o sposobie załatwienia sprawy.</w:t>
      </w:r>
    </w:p>
    <w:p w14:paraId="035E9352" w14:textId="78AD6884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7. Do rejestru nie wpisuje się pism skierowanych do wiadomości </w:t>
      </w:r>
      <w:r w:rsidR="00E75DA7">
        <w:rPr>
          <w:rFonts w:ascii="Times New Roman" w:hAnsi="Times New Roman" w:cs="Times New Roman"/>
          <w:sz w:val="24"/>
          <w:szCs w:val="24"/>
        </w:rPr>
        <w:t>przedszkola</w:t>
      </w:r>
      <w:r w:rsidRPr="0091744D">
        <w:rPr>
          <w:rFonts w:ascii="Times New Roman" w:hAnsi="Times New Roman" w:cs="Times New Roman"/>
          <w:sz w:val="24"/>
          <w:szCs w:val="24"/>
        </w:rPr>
        <w:t>.</w:t>
      </w:r>
    </w:p>
    <w:p w14:paraId="4DA3D4D3" w14:textId="77777777" w:rsidR="00E1722C" w:rsidRPr="0091744D" w:rsidRDefault="00E1722C" w:rsidP="003525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870F4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II</w:t>
      </w:r>
    </w:p>
    <w:p w14:paraId="2782135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t>Kwalifikowanie skarg i wniosków</w:t>
      </w:r>
    </w:p>
    <w:p w14:paraId="442D9EA4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714BE" w14:textId="6F4621BC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1. Kwalifikowania spraw jako skargi lub wnioski dokonuje dyrektor</w:t>
      </w:r>
      <w:r w:rsidR="00E75DA7">
        <w:rPr>
          <w:rFonts w:ascii="Times New Roman" w:hAnsi="Times New Roman" w:cs="Times New Roman"/>
          <w:sz w:val="24"/>
          <w:szCs w:val="24"/>
        </w:rPr>
        <w:t>.</w:t>
      </w:r>
    </w:p>
    <w:p w14:paraId="59637E0F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2. Każda sprawa zakwalifikowana jako skarga lub wniosek wpisywana jest do   </w:t>
      </w:r>
    </w:p>
    <w:p w14:paraId="58E7F8C3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rejestru skarg i wniosków.</w:t>
      </w:r>
    </w:p>
    <w:p w14:paraId="563F3F95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3. Jeśli z treści skargi lub wniosku nie można ustalić ich przedmiotu, dyrektor    </w:t>
      </w:r>
    </w:p>
    <w:p w14:paraId="537722C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wzywa wnoszącego o wyjaśnienia lub uzupełnienia, z pouczeniem, </w:t>
      </w:r>
    </w:p>
    <w:p w14:paraId="1C7EECF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że nieusunięcie braków spowoduje pozostawienie skargi lub wniosku bez   </w:t>
      </w:r>
    </w:p>
    <w:p w14:paraId="4C56699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rozpoznania.</w:t>
      </w:r>
    </w:p>
    <w:p w14:paraId="2A1CE0B4" w14:textId="056D8EA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4. Skargi/wnioski, które nie należą do kompetencji </w:t>
      </w:r>
      <w:r w:rsidR="00036C60">
        <w:rPr>
          <w:rFonts w:ascii="Times New Roman" w:hAnsi="Times New Roman" w:cs="Times New Roman"/>
          <w:sz w:val="24"/>
          <w:szCs w:val="24"/>
        </w:rPr>
        <w:t>przedszkola</w:t>
      </w:r>
      <w:r w:rsidRPr="0091744D">
        <w:rPr>
          <w:rFonts w:ascii="Times New Roman" w:hAnsi="Times New Roman" w:cs="Times New Roman"/>
          <w:sz w:val="24"/>
          <w:szCs w:val="24"/>
        </w:rPr>
        <w:t xml:space="preserve">, należy zarejestrować,  </w:t>
      </w:r>
    </w:p>
    <w:p w14:paraId="30E52AF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a następnie pismem przewodnim przesłać zgodnie z właściwością,   </w:t>
      </w:r>
    </w:p>
    <w:p w14:paraId="62AEFE54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zawiadamiając o tym równocześnie wnoszącego albo zwrócić mu sprawę </w:t>
      </w:r>
    </w:p>
    <w:p w14:paraId="6E5FD539" w14:textId="0DE3902B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wskazując właściwy organ, kopię pisma zostawić w dokumentacji </w:t>
      </w:r>
      <w:r w:rsidR="00E75DA7">
        <w:rPr>
          <w:rFonts w:ascii="Times New Roman" w:hAnsi="Times New Roman" w:cs="Times New Roman"/>
          <w:sz w:val="24"/>
          <w:szCs w:val="24"/>
        </w:rPr>
        <w:t>przedszkola</w:t>
      </w:r>
      <w:r w:rsidRPr="0091744D">
        <w:rPr>
          <w:rFonts w:ascii="Times New Roman" w:hAnsi="Times New Roman" w:cs="Times New Roman"/>
          <w:sz w:val="24"/>
          <w:szCs w:val="24"/>
        </w:rPr>
        <w:t>.</w:t>
      </w:r>
    </w:p>
    <w:p w14:paraId="6D83DD7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5. Skargi/wnioski, które dotyczą kilku spraw podlegających rozpatrzeniu przez </w:t>
      </w:r>
    </w:p>
    <w:p w14:paraId="76D3546C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różne organy, należy zarejestrować, następnie pismem przewodnim przesłać </w:t>
      </w:r>
    </w:p>
    <w:p w14:paraId="6C11CD28" w14:textId="77777777" w:rsidR="00E75DA7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odpisy właściwym organom, zawiadamiając o tym równocześnie wnoszącego, a kopie </w:t>
      </w:r>
      <w:r w:rsidR="00E75D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211BBE" w14:textId="551DE2E1" w:rsidR="00E1722C" w:rsidRPr="0091744D" w:rsidRDefault="00E75DA7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722C" w:rsidRPr="0091744D">
        <w:rPr>
          <w:rFonts w:ascii="Times New Roman" w:hAnsi="Times New Roman" w:cs="Times New Roman"/>
          <w:sz w:val="24"/>
          <w:szCs w:val="24"/>
        </w:rPr>
        <w:t xml:space="preserve">zostawić w dokumentacji </w:t>
      </w:r>
      <w:r w:rsidR="00BD6764">
        <w:rPr>
          <w:rFonts w:ascii="Times New Roman" w:hAnsi="Times New Roman" w:cs="Times New Roman"/>
          <w:sz w:val="24"/>
          <w:szCs w:val="24"/>
        </w:rPr>
        <w:t>przedszkola</w:t>
      </w:r>
      <w:r w:rsidR="00E1722C" w:rsidRPr="0091744D">
        <w:rPr>
          <w:rFonts w:ascii="Times New Roman" w:hAnsi="Times New Roman" w:cs="Times New Roman"/>
          <w:sz w:val="24"/>
          <w:szCs w:val="24"/>
        </w:rPr>
        <w:t>.</w:t>
      </w:r>
    </w:p>
    <w:p w14:paraId="5C3232DF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6. Skargi/wnioski anonimowe pozostają bez rozpoznania.</w:t>
      </w:r>
    </w:p>
    <w:p w14:paraId="60F3ECCD" w14:textId="77777777" w:rsidR="00E75DA7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7. Dyrektor może informacje zawarte w anonimowej skardze/wniosku wykorzystać w ramach </w:t>
      </w:r>
    </w:p>
    <w:p w14:paraId="19843194" w14:textId="6F63E065" w:rsidR="00E1722C" w:rsidRPr="0091744D" w:rsidRDefault="00E75DA7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722C" w:rsidRPr="0091744D">
        <w:rPr>
          <w:rFonts w:ascii="Times New Roman" w:hAnsi="Times New Roman" w:cs="Times New Roman"/>
          <w:sz w:val="24"/>
          <w:szCs w:val="24"/>
        </w:rPr>
        <w:t>pełnionego nadzoru pedagogicznego.</w:t>
      </w:r>
    </w:p>
    <w:p w14:paraId="7F6EAAF1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0D7E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t>§ III</w:t>
      </w:r>
    </w:p>
    <w:p w14:paraId="5C86EE83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t>Rozpatrywanie skarg i wniosków</w:t>
      </w:r>
    </w:p>
    <w:p w14:paraId="3F7909A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1ECEC" w14:textId="4C29D80C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1. Skargi/wnioski rozpatruje dyrektor </w:t>
      </w:r>
      <w:r w:rsidR="00036C60">
        <w:rPr>
          <w:rFonts w:ascii="Times New Roman" w:hAnsi="Times New Roman" w:cs="Times New Roman"/>
          <w:sz w:val="24"/>
          <w:szCs w:val="24"/>
        </w:rPr>
        <w:t>przedszkola</w:t>
      </w:r>
      <w:r w:rsidRPr="0091744D">
        <w:rPr>
          <w:rFonts w:ascii="Times New Roman" w:hAnsi="Times New Roman" w:cs="Times New Roman"/>
          <w:sz w:val="24"/>
          <w:szCs w:val="24"/>
        </w:rPr>
        <w:t xml:space="preserve"> lub osoba przez niego upoważniona.</w:t>
      </w:r>
    </w:p>
    <w:p w14:paraId="5F1B143E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2. Z wyjaśnienia skargi/wniosku sporządza się następującą dokumentację:</w:t>
      </w:r>
    </w:p>
    <w:p w14:paraId="2CE467B1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oryginał skargi/wniosku,</w:t>
      </w:r>
    </w:p>
    <w:p w14:paraId="55D5F4DC" w14:textId="77777777" w:rsidR="00733015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notatkę służbową informującą o sposobie załatwienia skargi/wniosku</w:t>
      </w:r>
      <w:r w:rsidR="00733015">
        <w:rPr>
          <w:rFonts w:ascii="Times New Roman" w:hAnsi="Times New Roman" w:cs="Times New Roman"/>
          <w:sz w:val="24"/>
          <w:szCs w:val="24"/>
        </w:rPr>
        <w:t xml:space="preserve"> </w:t>
      </w:r>
      <w:r w:rsidRPr="0091744D">
        <w:rPr>
          <w:rFonts w:ascii="Times New Roman" w:hAnsi="Times New Roman" w:cs="Times New Roman"/>
          <w:sz w:val="24"/>
          <w:szCs w:val="24"/>
        </w:rPr>
        <w:t xml:space="preserve">i  wynikach </w:t>
      </w:r>
      <w:r w:rsidR="007330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06DE2" w14:textId="4CDB1459" w:rsidR="00E1722C" w:rsidRPr="0091744D" w:rsidRDefault="00733015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722C" w:rsidRPr="0091744D">
        <w:rPr>
          <w:rFonts w:ascii="Times New Roman" w:hAnsi="Times New Roman" w:cs="Times New Roman"/>
          <w:sz w:val="24"/>
          <w:szCs w:val="24"/>
        </w:rPr>
        <w:t>postępowania wyjaśniającego,</w:t>
      </w:r>
    </w:p>
    <w:p w14:paraId="6B241B97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3) materiały pomocnicze zebrane w trakcie wyjaśniania skargi/wniosku,</w:t>
      </w:r>
    </w:p>
    <w:p w14:paraId="5A3574BD" w14:textId="77777777" w:rsidR="00733015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4) odpowiedź do wnoszącego, w której został powiadomiony o sposobie rozstrzygnięcia </w:t>
      </w:r>
      <w:r w:rsidR="0073301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A128519" w14:textId="2E928DAA" w:rsidR="00E1722C" w:rsidRPr="0091744D" w:rsidRDefault="00733015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22C" w:rsidRPr="0091744D">
        <w:rPr>
          <w:rFonts w:ascii="Times New Roman" w:hAnsi="Times New Roman" w:cs="Times New Roman"/>
          <w:sz w:val="24"/>
          <w:szCs w:val="24"/>
        </w:rPr>
        <w:t>sprawy wraz z urzędowo potwierdzonym jej wysłaniem,</w:t>
      </w:r>
    </w:p>
    <w:p w14:paraId="2388C7AE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5) inne pisma, jeśli sprawa tego wymaga.</w:t>
      </w:r>
    </w:p>
    <w:p w14:paraId="51612F82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3. Odpowiedź do wnoszącego winna zawierać:</w:t>
      </w:r>
    </w:p>
    <w:p w14:paraId="18686B24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oznaczenie organu, od którego pochodzi,</w:t>
      </w:r>
    </w:p>
    <w:p w14:paraId="0E25B358" w14:textId="77777777" w:rsidR="00733015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</w:t>
      </w:r>
      <w:bookmarkStart w:id="0" w:name="_Hlk123121171"/>
      <w:r w:rsidRPr="0091744D">
        <w:rPr>
          <w:rFonts w:ascii="Times New Roman" w:hAnsi="Times New Roman" w:cs="Times New Roman"/>
          <w:sz w:val="24"/>
          <w:szCs w:val="24"/>
        </w:rPr>
        <w:t xml:space="preserve">wyczerpującą informację o sposobie załatwienia sprawy z odniesieniem się </w:t>
      </w:r>
    </w:p>
    <w:p w14:paraId="3798C4BD" w14:textId="71103AFF" w:rsidR="00E1722C" w:rsidRPr="0091744D" w:rsidRDefault="00733015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22C" w:rsidRPr="0091744D">
        <w:rPr>
          <w:rFonts w:ascii="Times New Roman" w:hAnsi="Times New Roman" w:cs="Times New Roman"/>
          <w:sz w:val="24"/>
          <w:szCs w:val="24"/>
        </w:rPr>
        <w:t>do wszystkich zarzutów/wniosków zawartych w skardze/wniosku,</w:t>
      </w:r>
    </w:p>
    <w:p w14:paraId="41D85972" w14:textId="14AAA80B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3) faktyczne i prawne uzasadnienie, jeżeli skarga/wniosek została załatwiona odmownie,</w:t>
      </w:r>
    </w:p>
    <w:bookmarkEnd w:id="0"/>
    <w:p w14:paraId="23EC53D7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4) imię i nazwisko osoby rozpatrującej skargę.</w:t>
      </w:r>
    </w:p>
    <w:p w14:paraId="4FEDB0BE" w14:textId="77777777" w:rsidR="00E75DA7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4. Pełna dokumentacja po zakończeniu sprawy przechowywana jest w sekretariacie </w:t>
      </w:r>
    </w:p>
    <w:p w14:paraId="597B3DB8" w14:textId="33D7FB8D" w:rsidR="00E1722C" w:rsidRPr="0091744D" w:rsidRDefault="00E75DA7" w:rsidP="00E75D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6764">
        <w:rPr>
          <w:rFonts w:ascii="Times New Roman" w:hAnsi="Times New Roman" w:cs="Times New Roman"/>
          <w:sz w:val="24"/>
          <w:szCs w:val="24"/>
        </w:rPr>
        <w:t>przedszkola</w:t>
      </w:r>
      <w:r w:rsidR="00E1722C" w:rsidRPr="0091744D">
        <w:rPr>
          <w:rFonts w:ascii="Times New Roman" w:hAnsi="Times New Roman" w:cs="Times New Roman"/>
          <w:sz w:val="24"/>
          <w:szCs w:val="24"/>
        </w:rPr>
        <w:t>.</w:t>
      </w:r>
    </w:p>
    <w:p w14:paraId="67FBA2B8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E55BE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t>§ IV</w:t>
      </w:r>
    </w:p>
    <w:p w14:paraId="444C3F40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744D">
        <w:rPr>
          <w:rFonts w:ascii="Times New Roman" w:hAnsi="Times New Roman" w:cs="Times New Roman"/>
          <w:b/>
          <w:bCs/>
          <w:sz w:val="24"/>
          <w:szCs w:val="24"/>
        </w:rPr>
        <w:t>Terminy rozpatrywania skarg i wniosków</w:t>
      </w:r>
    </w:p>
    <w:p w14:paraId="3C23634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54DC6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1. Skargę/wniosek rozpatruje się bez zbędnej zwłoki.</w:t>
      </w:r>
    </w:p>
    <w:p w14:paraId="44A585BD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2. Skargę/wniosek rozpatruje się:</w:t>
      </w:r>
    </w:p>
    <w:p w14:paraId="1D087137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</w:t>
      </w:r>
      <w:bookmarkStart w:id="1" w:name="_Hlk123121082"/>
      <w:r w:rsidRPr="0091744D">
        <w:rPr>
          <w:rFonts w:ascii="Times New Roman" w:hAnsi="Times New Roman" w:cs="Times New Roman"/>
          <w:sz w:val="24"/>
          <w:szCs w:val="24"/>
        </w:rPr>
        <w:t>do miesiąca, gdy wszczyna się postępowanie wyjaśniające,</w:t>
      </w:r>
    </w:p>
    <w:p w14:paraId="67EBFE61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do dwóch miesięcy, gdy skarga/wniosek jest szczególnie skomplikowana.</w:t>
      </w:r>
    </w:p>
    <w:bookmarkEnd w:id="1"/>
    <w:p w14:paraId="638AC04E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>3. Do siedmiu dni należy:</w:t>
      </w:r>
    </w:p>
    <w:p w14:paraId="65E31403" w14:textId="77777777" w:rsidR="00E75DA7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1) przesłać skargę/wniosek do właściwego organu z powiadomieniem wnoszącego lub </w:t>
      </w:r>
    </w:p>
    <w:p w14:paraId="72ADDFEE" w14:textId="77777777" w:rsidR="00177C84" w:rsidRDefault="00E75DA7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22C" w:rsidRPr="0091744D">
        <w:rPr>
          <w:rFonts w:ascii="Times New Roman" w:hAnsi="Times New Roman" w:cs="Times New Roman"/>
          <w:sz w:val="24"/>
          <w:szCs w:val="24"/>
        </w:rPr>
        <w:t xml:space="preserve">zwrócić ją wnoszącemu ze wskazaniem właściwego organu, jeżeli skarga/wniosek została </w:t>
      </w:r>
      <w:r w:rsidR="00177C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D43091" w14:textId="574A8042" w:rsidR="00E1722C" w:rsidRPr="0091744D" w:rsidRDefault="00177C84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722C" w:rsidRPr="0091744D">
        <w:rPr>
          <w:rFonts w:ascii="Times New Roman" w:hAnsi="Times New Roman" w:cs="Times New Roman"/>
          <w:sz w:val="24"/>
          <w:szCs w:val="24"/>
        </w:rPr>
        <w:t>skierowana do niewłaściwego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22C" w:rsidRPr="0091744D">
        <w:rPr>
          <w:rFonts w:ascii="Times New Roman" w:hAnsi="Times New Roman" w:cs="Times New Roman"/>
          <w:sz w:val="24"/>
          <w:szCs w:val="24"/>
        </w:rPr>
        <w:t>organu,</w:t>
      </w:r>
    </w:p>
    <w:p w14:paraId="0457F143" w14:textId="07716058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2) przesłać skargę/wniosek do wnoszącego z odpowiednim wyjaśnieniem, </w:t>
      </w:r>
      <w:r w:rsidR="00733015" w:rsidRPr="0091744D">
        <w:rPr>
          <w:rFonts w:ascii="Times New Roman" w:hAnsi="Times New Roman" w:cs="Times New Roman"/>
          <w:sz w:val="24"/>
          <w:szCs w:val="24"/>
        </w:rPr>
        <w:t>jeżeli</w:t>
      </w:r>
      <w:r w:rsidR="00733015" w:rsidRPr="00733015">
        <w:rPr>
          <w:rFonts w:ascii="Times New Roman" w:hAnsi="Times New Roman" w:cs="Times New Roman"/>
          <w:sz w:val="24"/>
          <w:szCs w:val="24"/>
        </w:rPr>
        <w:t xml:space="preserve"> </w:t>
      </w:r>
      <w:r w:rsidR="00733015" w:rsidRPr="0091744D">
        <w:rPr>
          <w:rFonts w:ascii="Times New Roman" w:hAnsi="Times New Roman" w:cs="Times New Roman"/>
          <w:sz w:val="24"/>
          <w:szCs w:val="24"/>
        </w:rPr>
        <w:t>trudno</w:t>
      </w:r>
    </w:p>
    <w:p w14:paraId="78113E9C" w14:textId="2015E755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   jest ustalić właściwy organ lub gdy właściwy jest organ </w:t>
      </w:r>
      <w:r w:rsidR="00733015" w:rsidRPr="0091744D">
        <w:rPr>
          <w:rFonts w:ascii="Times New Roman" w:hAnsi="Times New Roman" w:cs="Times New Roman"/>
          <w:sz w:val="24"/>
          <w:szCs w:val="24"/>
        </w:rPr>
        <w:t>wymiaru</w:t>
      </w:r>
      <w:r w:rsidR="00733015" w:rsidRPr="00733015">
        <w:rPr>
          <w:rFonts w:ascii="Times New Roman" w:hAnsi="Times New Roman" w:cs="Times New Roman"/>
          <w:sz w:val="24"/>
          <w:szCs w:val="24"/>
        </w:rPr>
        <w:t xml:space="preserve"> </w:t>
      </w:r>
      <w:r w:rsidR="00733015" w:rsidRPr="0091744D">
        <w:rPr>
          <w:rFonts w:ascii="Times New Roman" w:hAnsi="Times New Roman" w:cs="Times New Roman"/>
          <w:sz w:val="24"/>
          <w:szCs w:val="24"/>
        </w:rPr>
        <w:t>sprawiedliwości,</w:t>
      </w:r>
    </w:p>
    <w:p w14:paraId="489BEE11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3) przesłać odpisy skargi/wniosku do właściwych organów z powiadomieniem </w:t>
      </w:r>
    </w:p>
    <w:p w14:paraId="2108E4B5" w14:textId="7777777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   wnoszącego, jeżeli sprawy w nich poruszane dotyczą różnych organów,</w:t>
      </w:r>
    </w:p>
    <w:p w14:paraId="6D3AC81F" w14:textId="61CE93C7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4) przesłać informację do wnoszącego o przesunięciu terminu załatwienia </w:t>
      </w:r>
      <w:r w:rsidR="00733015" w:rsidRPr="0091744D">
        <w:rPr>
          <w:rFonts w:ascii="Times New Roman" w:hAnsi="Times New Roman" w:cs="Times New Roman"/>
          <w:sz w:val="24"/>
          <w:szCs w:val="24"/>
        </w:rPr>
        <w:t>skargi/wniosku</w:t>
      </w:r>
    </w:p>
    <w:p w14:paraId="031C3B56" w14:textId="2C0F4B75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  z podaniem powodów tego przesunięcia,</w:t>
      </w:r>
    </w:p>
    <w:p w14:paraId="6D1CFF46" w14:textId="45C162C5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5) zwrócić się z prośbą do osoby wnoszącej o przesłanie dodatkowych </w:t>
      </w:r>
      <w:r w:rsidR="00733015" w:rsidRPr="0091744D">
        <w:rPr>
          <w:rFonts w:ascii="Times New Roman" w:hAnsi="Times New Roman" w:cs="Times New Roman"/>
          <w:sz w:val="24"/>
          <w:szCs w:val="24"/>
        </w:rPr>
        <w:t>Informacji</w:t>
      </w:r>
    </w:p>
    <w:p w14:paraId="0C7A00A5" w14:textId="282F9DB1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     dotyczących skargi/wniosku,</w:t>
      </w:r>
    </w:p>
    <w:p w14:paraId="3F7766D3" w14:textId="0DF3E9D6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6) udzielić odpowiedzi w przypadku ponowienia skargi/wniosku, w której </w:t>
      </w:r>
      <w:r w:rsidR="00733015" w:rsidRPr="0091744D">
        <w:rPr>
          <w:rFonts w:ascii="Times New Roman" w:hAnsi="Times New Roman" w:cs="Times New Roman"/>
          <w:sz w:val="24"/>
          <w:szCs w:val="24"/>
        </w:rPr>
        <w:t>brak jest</w:t>
      </w:r>
    </w:p>
    <w:p w14:paraId="62B07EEC" w14:textId="6067ECCA" w:rsidR="00E1722C" w:rsidRPr="0091744D" w:rsidRDefault="00E1722C" w:rsidP="00E1722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44D">
        <w:rPr>
          <w:rFonts w:ascii="Times New Roman" w:hAnsi="Times New Roman" w:cs="Times New Roman"/>
          <w:sz w:val="24"/>
          <w:szCs w:val="24"/>
        </w:rPr>
        <w:t xml:space="preserve">       wskazania nowych okoliczności sprawy.</w:t>
      </w:r>
    </w:p>
    <w:p w14:paraId="28020E82" w14:textId="77777777" w:rsidR="00E1722C" w:rsidRPr="0091744D" w:rsidRDefault="00E1722C" w:rsidP="00E172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364D8" w14:textId="77777777" w:rsidR="004A1099" w:rsidRDefault="00000000"/>
    <w:sectPr w:rsidR="004A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6CA8" w14:textId="77777777" w:rsidR="00976184" w:rsidRDefault="00976184" w:rsidP="00EE0D1D">
      <w:pPr>
        <w:spacing w:after="0" w:line="240" w:lineRule="auto"/>
      </w:pPr>
      <w:r>
        <w:separator/>
      </w:r>
    </w:p>
  </w:endnote>
  <w:endnote w:type="continuationSeparator" w:id="0">
    <w:p w14:paraId="14DE3BCE" w14:textId="77777777" w:rsidR="00976184" w:rsidRDefault="00976184" w:rsidP="00EE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97B8" w14:textId="77777777" w:rsidR="00976184" w:rsidRDefault="00976184" w:rsidP="00EE0D1D">
      <w:pPr>
        <w:spacing w:after="0" w:line="240" w:lineRule="auto"/>
      </w:pPr>
      <w:r>
        <w:separator/>
      </w:r>
    </w:p>
  </w:footnote>
  <w:footnote w:type="continuationSeparator" w:id="0">
    <w:p w14:paraId="51E83490" w14:textId="77777777" w:rsidR="00976184" w:rsidRDefault="00976184" w:rsidP="00EE0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2C"/>
    <w:rsid w:val="000258B3"/>
    <w:rsid w:val="00036C60"/>
    <w:rsid w:val="00054F22"/>
    <w:rsid w:val="00177C84"/>
    <w:rsid w:val="001A1A88"/>
    <w:rsid w:val="00232294"/>
    <w:rsid w:val="003525ED"/>
    <w:rsid w:val="00454F70"/>
    <w:rsid w:val="00494A6A"/>
    <w:rsid w:val="00733015"/>
    <w:rsid w:val="008A69B8"/>
    <w:rsid w:val="00976184"/>
    <w:rsid w:val="00BD6764"/>
    <w:rsid w:val="00C21FA9"/>
    <w:rsid w:val="00C35F48"/>
    <w:rsid w:val="00CD5334"/>
    <w:rsid w:val="00E1722C"/>
    <w:rsid w:val="00E4315D"/>
    <w:rsid w:val="00E45DEB"/>
    <w:rsid w:val="00E75DA7"/>
    <w:rsid w:val="00EE0D1D"/>
    <w:rsid w:val="00F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88CC"/>
  <w15:docId w15:val="{52E2A192-FE09-4654-9213-220E4C0C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D1D"/>
  </w:style>
  <w:style w:type="paragraph" w:styleId="Stopka">
    <w:name w:val="footer"/>
    <w:basedOn w:val="Normalny"/>
    <w:link w:val="StopkaZnak"/>
    <w:uiPriority w:val="99"/>
    <w:unhideWhenUsed/>
    <w:rsid w:val="00EE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D1D"/>
  </w:style>
  <w:style w:type="paragraph" w:styleId="Tekstdymka">
    <w:name w:val="Balloon Text"/>
    <w:basedOn w:val="Normalny"/>
    <w:link w:val="TekstdymkaZnak"/>
    <w:uiPriority w:val="99"/>
    <w:semiHidden/>
    <w:unhideWhenUsed/>
    <w:rsid w:val="00EE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Intendent</cp:lastModifiedBy>
  <cp:revision>13</cp:revision>
  <cp:lastPrinted>2022-12-22T09:25:00Z</cp:lastPrinted>
  <dcterms:created xsi:type="dcterms:W3CDTF">2022-12-23T08:20:00Z</dcterms:created>
  <dcterms:modified xsi:type="dcterms:W3CDTF">2022-12-28T11:34:00Z</dcterms:modified>
</cp:coreProperties>
</file>