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780B" w14:textId="77777777" w:rsidR="00DE34CC" w:rsidRPr="00DE34CC" w:rsidRDefault="00DE34CC" w:rsidP="00DE34CC">
      <w:pPr>
        <w:jc w:val="center"/>
        <w:rPr>
          <w:b/>
          <w:bCs/>
          <w:sz w:val="28"/>
          <w:szCs w:val="28"/>
        </w:rPr>
      </w:pPr>
      <w:r w:rsidRPr="00DE34CC">
        <w:rPr>
          <w:b/>
          <w:bCs/>
          <w:sz w:val="28"/>
          <w:szCs w:val="28"/>
        </w:rPr>
        <w:t>REGULAMIN PRZYPROWADZANIA I ODBIERANIA DZIECKA Z PRZEDSZKOLA</w:t>
      </w:r>
    </w:p>
    <w:p w14:paraId="4FE5DCB0" w14:textId="77777777" w:rsidR="00DE34CC" w:rsidRDefault="00DE34CC" w:rsidP="00DE34CC"/>
    <w:p w14:paraId="40503B0E" w14:textId="77777777" w:rsidR="00DE34CC" w:rsidRPr="00DE34CC" w:rsidRDefault="00DE34CC" w:rsidP="00DE34CC">
      <w:pPr>
        <w:rPr>
          <w:b/>
          <w:bCs/>
        </w:rPr>
      </w:pPr>
      <w:r w:rsidRPr="00DE34CC">
        <w:rPr>
          <w:b/>
          <w:bCs/>
        </w:rPr>
        <w:t>PRZYPROWADZANIE DZIECKA DO PRZEDSZKOLA</w:t>
      </w:r>
    </w:p>
    <w:p w14:paraId="60F6703C" w14:textId="77777777" w:rsidR="00DE34CC" w:rsidRDefault="00DE34CC" w:rsidP="00DE34CC"/>
    <w:p w14:paraId="54EF6A12" w14:textId="3EB510CC" w:rsidR="00DE34CC" w:rsidRDefault="00DE34CC" w:rsidP="00DE34CC">
      <w:r>
        <w:t xml:space="preserve"> 1. Dzieci są przyprowadzane do przedszkola i odbierane z przedszkola przez rodziców (opiekunów prawnych). Są odpowiedzialni za ich bezpieczeństwo w drodze do przedszkola i z przedszkola do domu.</w:t>
      </w:r>
    </w:p>
    <w:p w14:paraId="49014BAA" w14:textId="61240A89" w:rsidR="00DE34CC" w:rsidRDefault="00DE34CC" w:rsidP="00DE34CC">
      <w:r>
        <w:t xml:space="preserve"> 2. Rodzice osobiście powierzają dziecko nauczycielowi lub osobie pełniącej dyżur w sali zbiorczej. W przeciwnym wypadku żaden pracownik przedszkola nie może ponosić odpowiedzialności za bezpieczeństwo i zdrowie dziecka.</w:t>
      </w:r>
    </w:p>
    <w:p w14:paraId="641545A2" w14:textId="7B0A9C88" w:rsidR="00DE34CC" w:rsidRDefault="00DE34CC" w:rsidP="00DE34CC">
      <w:r>
        <w:t xml:space="preserve"> 3. W godzinach od 6.30 do 8.00 rodzice (opiekunowie prawni) przyprowadzają dziecko do sali zbiorczej. Punktualnie od godz. 8.00 czynne są już wszystkie grupy. Dzieci rozchodzą się do swoich </w:t>
      </w:r>
      <w:proofErr w:type="spellStart"/>
      <w:r>
        <w:t>sal</w:t>
      </w:r>
      <w:proofErr w:type="spellEnd"/>
      <w:r>
        <w:t xml:space="preserve"> pod opieką nauczycieli. Od tej godziny rodzice przyprowadzają dzieci do sali danej grupy.</w:t>
      </w:r>
    </w:p>
    <w:p w14:paraId="3DEB6644" w14:textId="1A84FDD5" w:rsidR="00DE34CC" w:rsidRDefault="00DE34CC" w:rsidP="00DE34CC">
      <w:r>
        <w:t xml:space="preserve"> 4. Nauczyciel przyjmujący dziecko pod opiekę od rodziców zobowiązany jest zwrócić uwagę na wnoszone przez dziecko zabawki i przedmioty - czy są one bezpieczne i nie stwarzają zagrożenia.</w:t>
      </w:r>
    </w:p>
    <w:p w14:paraId="60795A07" w14:textId="3F7C3188" w:rsidR="00DE34CC" w:rsidRDefault="00DE34CC" w:rsidP="00DE34CC">
      <w:r>
        <w:t xml:space="preserve"> 5. Rodzice (opiekunowie prawni) zobowiązani są przyprowadzać do przedszkola dzieci zdrowe i czyste.</w:t>
      </w:r>
    </w:p>
    <w:p w14:paraId="7F3054CD" w14:textId="15E875DB" w:rsidR="00DE34CC" w:rsidRDefault="00DE34CC" w:rsidP="00DE34CC">
      <w:r>
        <w:t xml:space="preserve"> 6. Dziecka chorego lub podejrzanego o chorobę nie należy przyprowadzać do przedszkola. Dzieci np. zakatarzone, przeziębione, kaszlące nie mogą przebywać w grupie z dziećmi zdrowymi. Nauczyciel ma prawo poprosić rodzica o dostarczenie zaświadczenia lekarskiego o braku przeciwskazań do uczęszczania dziecka do przedszkola.</w:t>
      </w:r>
    </w:p>
    <w:p w14:paraId="2C8E1EC5" w14:textId="795A3D24" w:rsidR="00DE34CC" w:rsidRDefault="00DE34CC" w:rsidP="00DE34CC">
      <w:r>
        <w:t xml:space="preserve"> 7. Rodzice mają obowiązek zgłaszania wszelkich poważnych dolegliwości dziecka i udzielania wyczerpujących informacji na ten temat. Alergie pokarmowe, wziewne należy zgłaszać wyłącznie pisemnie, dołączając zaświadczenie lekarskie.</w:t>
      </w:r>
    </w:p>
    <w:p w14:paraId="633F42B5" w14:textId="4D1C55B3" w:rsidR="00DE34CC" w:rsidRDefault="00DE34CC" w:rsidP="00DE34CC">
      <w:r>
        <w:t xml:space="preserve"> 8. Po każdej nieobecności dziecka spowodowanej chorobą zakaźną rodzice zobowiązani są do </w:t>
      </w:r>
      <w:r>
        <w:t>przedłożenia</w:t>
      </w:r>
      <w:r>
        <w:t xml:space="preserve"> zaświadczenia lekarskiego </w:t>
      </w:r>
      <w:r>
        <w:t>potwierdzającego</w:t>
      </w:r>
      <w:r>
        <w:t xml:space="preserve"> zakończenie leczenia.</w:t>
      </w:r>
    </w:p>
    <w:p w14:paraId="529F8F55" w14:textId="436B5B1D" w:rsidR="00DE34CC" w:rsidRDefault="00DE34CC" w:rsidP="00DE34CC"/>
    <w:p w14:paraId="4E4A8752" w14:textId="77777777" w:rsidR="00DE34CC" w:rsidRPr="00DE34CC" w:rsidRDefault="00DE34CC" w:rsidP="00DE34CC">
      <w:pPr>
        <w:rPr>
          <w:b/>
          <w:bCs/>
        </w:rPr>
      </w:pPr>
      <w:r w:rsidRPr="00DE34CC">
        <w:rPr>
          <w:b/>
          <w:bCs/>
        </w:rPr>
        <w:t>ODBIERANIE DZIECKA Z PRZEDSZKOLA</w:t>
      </w:r>
    </w:p>
    <w:p w14:paraId="5257A5B4" w14:textId="323CFBA6" w:rsidR="00DE34CC" w:rsidRDefault="00DE34CC" w:rsidP="00DE34CC"/>
    <w:p w14:paraId="5BC83757" w14:textId="51CB2513" w:rsidR="00DE34CC" w:rsidRDefault="00DE34CC" w:rsidP="00DE34CC">
      <w:r>
        <w:t xml:space="preserve">1. Dzieci mogą być przyprowadzane i odbierane przez </w:t>
      </w:r>
      <w:r>
        <w:t>inne</w:t>
      </w:r>
      <w:r>
        <w:t xml:space="preserve"> osoby dorosłe upoważnione na piśmie przez rodziców (opiekunów prawnych), zdolne do podejmowania czynności prawnych. Upoważnienie pozostaje w dokumentacji przedszkola. Może ono zostać w każdej chwili odwołane lub zmienione. Wzór upoważnienia do </w:t>
      </w:r>
      <w:r>
        <w:t>odbioru</w:t>
      </w:r>
      <w:r>
        <w:t xml:space="preserve"> dziecka z przedszkola stanowi załącznik nr 1 do niniejszej procedury.</w:t>
      </w:r>
    </w:p>
    <w:p w14:paraId="3897A3F6" w14:textId="48326EA2" w:rsidR="00DE34CC" w:rsidRDefault="00DE34CC" w:rsidP="00DE34CC">
      <w:r>
        <w:t xml:space="preserve"> 2. Rodzice (opiekunowie prawni) ponoszą odpowiedzialność prawną za bezpieczeństwo dziecka odebranego z przedszkola przez upoważnioną przez nich osobę.</w:t>
      </w:r>
    </w:p>
    <w:p w14:paraId="5BB7444E" w14:textId="72FBFD54" w:rsidR="00DE34CC" w:rsidRDefault="00DE34CC" w:rsidP="00DE34CC">
      <w:r>
        <w:t xml:space="preserve"> 3. Jeśli dziecko będzie się opierało, płakało lub z innych przyczyn nie </w:t>
      </w:r>
      <w:r>
        <w:t>będzie</w:t>
      </w:r>
      <w:r>
        <w:t xml:space="preserve"> chciało wyjść z przedszkola z osobą upoważnioną przez rodziców, dziecko nadal pozostan</w:t>
      </w:r>
      <w:r>
        <w:t>i</w:t>
      </w:r>
      <w:r>
        <w:t xml:space="preserve">e pod opieką nauczyciela, </w:t>
      </w:r>
      <w:r>
        <w:lastRenderedPageBreak/>
        <w:t>a dyrektor lub (w przypadku jego nieobecności) nauczyciel niezwłocznie skontaktuje się telefonicznie z rodzicami w celu ustalenia dalszego postępowania.</w:t>
      </w:r>
    </w:p>
    <w:p w14:paraId="261BB8CB" w14:textId="4E41FD94" w:rsidR="00DE34CC" w:rsidRDefault="00DE34CC" w:rsidP="00DE34CC">
      <w:r>
        <w:t xml:space="preserve"> 4. Wydanie dziecka osobie upoważnionej przez rodziców nastąpi po wcześniejszym okazaniu przez taką osobę dowodu osobistego - nauczyciel zobowiązany jest do wylegitymowania tej osoby.</w:t>
      </w:r>
    </w:p>
    <w:p w14:paraId="0F0B684F" w14:textId="322EF38C" w:rsidR="00DE34CC" w:rsidRDefault="00DE34CC" w:rsidP="00DE34CC">
      <w:r>
        <w:t xml:space="preserve"> 5. W przypadku telefonicznej prośby rodzica, upoważnienia słownego, nauczyciel zobowiązany jest wykonać telefon sprawdzający do rodzica i potwierdzić wcześniejszą informację. Zaistniałą sytuację należy odnotować w rejestrze upoważnień telefonicznych, który stanowi załącznik nr 2 do niniejszej procedury.</w:t>
      </w:r>
    </w:p>
    <w:p w14:paraId="6A8FA185" w14:textId="1BE819B5" w:rsidR="00DE34CC" w:rsidRDefault="00DE34CC" w:rsidP="00DE34CC">
      <w:r>
        <w:t xml:space="preserve"> 6. Nauczyciel każdej grupy jest zobowiązany do prowadzenia ewidencji adresów zamieszkania, miejsca pracy i numerów kontaktowych rodziców, prawnych opiekunów dzieci oraz osób upoważnionych pisemnie przez rodziców do odbioru dziecka.</w:t>
      </w:r>
    </w:p>
    <w:p w14:paraId="288FD2B8" w14:textId="16CB9A38" w:rsidR="00DE34CC" w:rsidRDefault="00DE34CC" w:rsidP="00DE34CC">
      <w:r>
        <w:t xml:space="preserve"> 7. Odbiór dziecka następuje w danej grupie do godziny 15.00 - 15.30 (w zależności od grafiku pracy nauczycieli), a od godz. 15.30 do 16.00 na sali zbiorczej.</w:t>
      </w:r>
    </w:p>
    <w:p w14:paraId="2D94EC18" w14:textId="65981788" w:rsidR="00DE34CC" w:rsidRDefault="00DE34CC" w:rsidP="00DE34CC">
      <w:r>
        <w:t xml:space="preserve"> 8. Nauczyciel powinien nie tylko wiedzieć, ale także widzieć, kto odbiera dziecko z przedszkola. Z terenu przedszkolnego można pozwolić dziecku odejść wtedy, gdy rodzic (osoba upoważniona) dotarł na miejsce pobytu grupy.</w:t>
      </w:r>
    </w:p>
    <w:p w14:paraId="2D76A08F" w14:textId="679F4E9F" w:rsidR="00DE34CC" w:rsidRDefault="00DE34CC" w:rsidP="00DE34CC">
      <w:r>
        <w:t xml:space="preserve"> 9. Przedszkole może odmówić wydania dziecka w przypadku, gdy stan osoby odbierającej dziecko wskazuje na spożycie alkoholu czy zachowanie agresywne. W takim przypadku personel przedszkola ma obowiązek zatrzymać dziecko w przedszkolu do czasu wyjaśnienia sprawy. W takich okolicznościach nauczyciel zobowiązany jest skontaktować się z drugim rodzicem lub osobą upoważnioną przez rodziców. O zaistniałym fakcie powinien zostać poinformowany dyrektor lub jego zastępca.</w:t>
      </w:r>
    </w:p>
    <w:p w14:paraId="37D08BF0" w14:textId="16A41601" w:rsidR="00DE34CC" w:rsidRDefault="00DE34CC" w:rsidP="00DE34CC">
      <w:r>
        <w:t xml:space="preserve"> 10. Życzenia rodziców dotyczące dziecka przez jednego z rodziców musi być poświadczone przez orzeczenie sądowe.</w:t>
      </w:r>
    </w:p>
    <w:p w14:paraId="56954E74" w14:textId="77777777" w:rsidR="00DE34CC" w:rsidRDefault="00DE34CC" w:rsidP="00DE34CC"/>
    <w:p w14:paraId="321FAF7B" w14:textId="7E6CB3D8" w:rsidR="00DE34CC" w:rsidRPr="00DE34CC" w:rsidRDefault="00DE34CC" w:rsidP="00DE34CC">
      <w:pPr>
        <w:rPr>
          <w:b/>
          <w:bCs/>
        </w:rPr>
      </w:pPr>
      <w:r w:rsidRPr="00DE34CC">
        <w:rPr>
          <w:b/>
          <w:bCs/>
        </w:rPr>
        <w:t>POSTĘPOWANIE W SYTUACJI NIEODEBRANIA DZIECKA Z PRZEDSZKOLA LUB ZGŁOSZENIA SIĘ PO DZIECKO OSOBY NIEMOGĄCEJ SPRAWOWAĆ OPIEKI</w:t>
      </w:r>
    </w:p>
    <w:p w14:paraId="049BCAAB" w14:textId="77777777" w:rsidR="00DE34CC" w:rsidRDefault="00DE34CC" w:rsidP="00DE34CC"/>
    <w:p w14:paraId="09482714" w14:textId="35325979" w:rsidR="00DE34CC" w:rsidRDefault="00DE34CC" w:rsidP="00DE34CC">
      <w:r>
        <w:t>1. Dzieci powinny być odbierane z przedszkola najpóźniej do godziny 16.30.</w:t>
      </w:r>
    </w:p>
    <w:p w14:paraId="6F635901" w14:textId="158F4AB9" w:rsidR="00DE34CC" w:rsidRDefault="00DE34CC" w:rsidP="00DE34CC">
      <w:r>
        <w:t xml:space="preserve">2. W przypadku braku możliwości odbioru dziecka z przedszkola (w godzinach pracy przedszkola - sytuacje losowe) rodzice lub opiekunowie zobowiązani są do poinformowania o zaistniałej sytuacji oraz do uzgodnienia sposobu odbioru dziecka. </w:t>
      </w:r>
    </w:p>
    <w:p w14:paraId="3D712D6A" w14:textId="7D287EA4" w:rsidR="00DE34CC" w:rsidRDefault="00DE34CC" w:rsidP="00DE34CC">
      <w:r>
        <w:t xml:space="preserve">3. W razie wyczerpania wszystkich możliwości odbioru dziecka przez rodziców, prawnych opiekunów lub osoby upoważnione pisemnie nauczyciel ma obowiązek powiadomić o zaistniałej sytuacji dyrektora </w:t>
      </w:r>
      <w:r>
        <w:t>przedszkola</w:t>
      </w:r>
      <w:r>
        <w:t xml:space="preserve"> oraz skontaktować się z Policyjną Izbą Dziecka.</w:t>
      </w:r>
    </w:p>
    <w:p w14:paraId="7CE17656" w14:textId="39E810EE" w:rsidR="00DE34CC" w:rsidRDefault="00DE34CC" w:rsidP="00DE34CC">
      <w:r>
        <w:t>4. Z przebiegu zaistniałej sytuacji nauczyciel sporządza protokół zdarzenia podpisany przez świadków, który zostaje przekazany do wiadomości dyrektora, Rady Pedagogicznej i Rady Rodziców.</w:t>
      </w:r>
    </w:p>
    <w:sectPr w:rsidR="00DE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CC"/>
    <w:rsid w:val="00D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4BAE"/>
  <w15:chartTrackingRefBased/>
  <w15:docId w15:val="{4BC30E4D-975D-48B3-8147-2420EA6C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</cp:revision>
  <dcterms:created xsi:type="dcterms:W3CDTF">2022-11-16T14:30:00Z</dcterms:created>
  <dcterms:modified xsi:type="dcterms:W3CDTF">2022-11-16T14:38:00Z</dcterms:modified>
</cp:coreProperties>
</file>