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C4" w:rsidRDefault="009970E6" w:rsidP="00EA5AC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EA5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</w:t>
      </w:r>
      <w:r w:rsidR="000425EF" w:rsidRPr="00EA5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</w:t>
      </w:r>
      <w:r w:rsidR="00055820" w:rsidRPr="00EA5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</w:t>
      </w:r>
      <w:r w:rsidR="00EA5AC4" w:rsidRPr="00EA5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055820" w:rsidRPr="00EA5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EA5AC4" w:rsidRPr="00EA5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1/2022</w:t>
      </w:r>
      <w:r w:rsidR="00362A85" w:rsidRPr="00362A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Rady Pedagogicznej</w:t>
      </w:r>
      <w:r w:rsidRPr="009970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Przedszkola Miejskiego Nr 4</w:t>
      </w:r>
    </w:p>
    <w:p w:rsidR="00362A85" w:rsidRDefault="009970E6" w:rsidP="00EA5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0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 Oddziałami Integracyjnymi  w Pułtusku</w:t>
      </w:r>
      <w:r w:rsidR="00145006">
        <w:rPr>
          <w:rFonts w:ascii="Times New Roman" w:eastAsia="Times New Roman" w:hAnsi="Times New Roman" w:cs="Times New Roman"/>
          <w:sz w:val="24"/>
          <w:szCs w:val="24"/>
          <w:lang w:eastAsia="pl-PL"/>
        </w:rPr>
        <w:t>04.05.2022r</w:t>
      </w:r>
      <w:r w:rsidR="00362A85" w:rsidRPr="00362A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A5AC4" w:rsidRPr="00362A85" w:rsidRDefault="00EA5AC4" w:rsidP="00EA5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3B63" w:rsidRDefault="00362A85" w:rsidP="00EA5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2A85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</w:t>
      </w:r>
      <w:r w:rsidR="00997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 w Statucie  </w:t>
      </w:r>
      <w:r w:rsidR="009970E6" w:rsidRPr="009970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Przedszkola Miejskiego Nr 4 z Oddziałami Integracyjnymi  w Pułtusku</w:t>
      </w:r>
      <w:r w:rsidR="00EA5A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C3B63" w:rsidRPr="007C3B63" w:rsidRDefault="00362A85" w:rsidP="00EA5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2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7C3B63" w:rsidRPr="007C3B63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</w:t>
      </w:r>
      <w:r w:rsidR="00EA5AC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C3B63" w:rsidRPr="007C3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Ministra Edukacji i Nauki z dnia 21 marca 2022 r. w sprawie</w:t>
      </w:r>
    </w:p>
    <w:p w:rsidR="007C3B63" w:rsidRPr="007C3B63" w:rsidRDefault="007C3B63" w:rsidP="00EA5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B6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kształcenia, wychowania i opieki dzieci i młodzieży będących</w:t>
      </w:r>
    </w:p>
    <w:p w:rsidR="00EA5AC4" w:rsidRPr="00EA5AC4" w:rsidRDefault="007C3B63" w:rsidP="00EA5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B63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obywatelami Ukrainy (Dz. U. z 2022 r., poz. 645, 745 i 795)</w:t>
      </w:r>
      <w:r w:rsidR="00EA5A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970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A5AC4" w:rsidRPr="00EA5AC4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Przedszkola Miejskiego Nr 4 z Oddziałami Integracyjnymi w Pułtusku</w:t>
      </w:r>
    </w:p>
    <w:p w:rsidR="00145006" w:rsidRDefault="00EA5AC4" w:rsidP="00EA5A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5AC4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uchwala, co następuje</w:t>
      </w:r>
      <w:r w:rsidR="00362A85" w:rsidRPr="00362A8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362A85" w:rsidRPr="00362A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E5A6C" w:rsidRDefault="00362A85" w:rsidP="007C3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5F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EA5AC4" w:rsidRPr="002F1E41" w:rsidRDefault="00EA5AC4" w:rsidP="00EA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Statucie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Przedszkola Miejskiego Nr 4 z Oddziałami Integracyjnymi  w Pułtusku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wprowadza się następujące zmiany:</w:t>
      </w:r>
    </w:p>
    <w:p w:rsidR="00DB207C" w:rsidRDefault="00DB207C" w:rsidP="005409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DB2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50</w:t>
      </w:r>
      <w:r w:rsidR="00062E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ust. 6 </w:t>
      </w:r>
      <w:r w:rsidRPr="00DB2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dodaje się </w:t>
      </w:r>
      <w:r w:rsidR="00062E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podpunkty1, 2 oraz 3 </w:t>
      </w:r>
      <w:r w:rsidRPr="00DB207C">
        <w:rPr>
          <w:rFonts w:ascii="Times New Roman" w:eastAsia="Times New Roman" w:hAnsi="Times New Roman" w:cs="Times New Roman"/>
          <w:sz w:val="24"/>
          <w:szCs w:val="24"/>
          <w:lang w:eastAsia="pl-PL"/>
        </w:rPr>
        <w:t>w brzmieniu:</w:t>
      </w:r>
    </w:p>
    <w:p w:rsidR="007C3B63" w:rsidRPr="007C3B63" w:rsidRDefault="007C3B63" w:rsidP="00540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B63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062E59">
        <w:rPr>
          <w:rFonts w:ascii="Times New Roman" w:eastAsia="Times New Roman" w:hAnsi="Times New Roman" w:cs="Times New Roman"/>
          <w:sz w:val="24"/>
          <w:szCs w:val="24"/>
          <w:lang w:eastAsia="pl-PL"/>
        </w:rPr>
        <w:t>1).</w:t>
      </w:r>
      <w:r w:rsidRPr="007C3B63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szkolnym 2021/2022 liczba dzieci w oddziale przedszkola,o której mowa w § 5</w:t>
      </w:r>
      <w:r w:rsidR="0077618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7C3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77618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7C3B63">
        <w:rPr>
          <w:rFonts w:ascii="Times New Roman" w:eastAsia="Times New Roman" w:hAnsi="Times New Roman" w:cs="Times New Roman"/>
          <w:sz w:val="24"/>
          <w:szCs w:val="24"/>
          <w:lang w:eastAsia="pl-PL"/>
        </w:rPr>
        <w:t>, może być zwiększona o nie więcej niż 3 dzieci,będących obywatelami Ukrainy, które wjechały na terytoriumRzeczypospolitej Polskiej bezpośrednio z terytorium Ukrainy w związku zdziałaniami wojennymi prowadzonymi na terytorium tego państwa.</w:t>
      </w:r>
    </w:p>
    <w:p w:rsidR="00145006" w:rsidRDefault="00145006" w:rsidP="007C3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3B63" w:rsidRPr="007C3B63" w:rsidRDefault="007C3B63" w:rsidP="007C3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B63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062E59">
        <w:rPr>
          <w:rFonts w:ascii="Times New Roman" w:eastAsia="Times New Roman" w:hAnsi="Times New Roman" w:cs="Times New Roman"/>
          <w:sz w:val="24"/>
          <w:szCs w:val="24"/>
          <w:lang w:eastAsia="pl-PL"/>
        </w:rPr>
        <w:t>2).</w:t>
      </w:r>
      <w:r w:rsidRPr="007C3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Oddział, w którym liczbę dzieci zwiększono zgodnie z </w:t>
      </w:r>
      <w:r w:rsidR="00062E59">
        <w:rPr>
          <w:rFonts w:ascii="Times New Roman" w:eastAsia="Times New Roman" w:hAnsi="Times New Roman" w:cs="Times New Roman"/>
          <w:sz w:val="24"/>
          <w:szCs w:val="24"/>
          <w:lang w:eastAsia="pl-PL"/>
        </w:rPr>
        <w:t>podpunktem</w:t>
      </w:r>
      <w:r w:rsidRPr="007C3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 możefunkcjonować ze zwiększoną liczbą dzieci do ukończenia wychowaniaprzedszkolnego przez dzieci będące obywatelami Ukrainy”,</w:t>
      </w:r>
    </w:p>
    <w:p w:rsidR="007C3B63" w:rsidRPr="004353B3" w:rsidRDefault="007C3B63" w:rsidP="007C3B6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C3B63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B225B7">
        <w:rPr>
          <w:rFonts w:ascii="Times New Roman" w:eastAsia="Times New Roman" w:hAnsi="Times New Roman" w:cs="Times New Roman"/>
          <w:sz w:val="24"/>
          <w:szCs w:val="24"/>
          <w:lang w:eastAsia="pl-PL"/>
        </w:rPr>
        <w:t>3).</w:t>
      </w:r>
      <w:r w:rsidRPr="007C3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 lub inna osoba sprawująca opiekę nad dzieckiem będącymobywatelem Ukrainy, o którym mowa w </w:t>
      </w:r>
      <w:r w:rsidR="00B225B7">
        <w:rPr>
          <w:rFonts w:ascii="Times New Roman" w:eastAsia="Times New Roman" w:hAnsi="Times New Roman" w:cs="Times New Roman"/>
          <w:sz w:val="24"/>
          <w:szCs w:val="24"/>
          <w:lang w:eastAsia="pl-PL"/>
        </w:rPr>
        <w:t>podpunkcie</w:t>
      </w:r>
      <w:r w:rsidRPr="007C3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 które zostało przyjęte w roku</w:t>
      </w:r>
      <w:r w:rsidR="004353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</w:t>
      </w:r>
      <w:r w:rsidRPr="007C3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szkolnym 2021/2022 do przedszkola składa, w terminie do dnia30 czerwca 2022 r., deklarację o kontynuowaniu w roku </w:t>
      </w:r>
      <w:r w:rsidR="004353B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</w:t>
      </w:r>
      <w:r w:rsidRPr="007C3B63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szkolnym 2022/2023wychowania przedszkolnego</w:t>
      </w:r>
      <w:r w:rsidRPr="006D6C02">
        <w:rPr>
          <w:rFonts w:ascii="Times New Roman" w:eastAsia="Times New Roman" w:hAnsi="Times New Roman" w:cs="Times New Roman"/>
          <w:sz w:val="24"/>
          <w:szCs w:val="24"/>
          <w:lang w:eastAsia="pl-PL"/>
        </w:rPr>
        <w:t>.”;</w:t>
      </w:r>
    </w:p>
    <w:p w:rsidR="00362A85" w:rsidRPr="00362A85" w:rsidRDefault="00362A85" w:rsidP="00435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5A6C" w:rsidRDefault="00362A85" w:rsidP="00BE5A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F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362A85" w:rsidRPr="00362A85" w:rsidRDefault="00362A85" w:rsidP="00BE5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2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Realizację uchwały </w:t>
      </w:r>
      <w:r w:rsidR="00B15FE6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powierza się dyrektorowi przedszkola</w:t>
      </w:r>
      <w:r w:rsidRPr="00362A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62A85" w:rsidRPr="00B15FE6" w:rsidRDefault="00362A85" w:rsidP="00BE5A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5F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362A85" w:rsidRPr="00362A85" w:rsidRDefault="00362A85" w:rsidP="00362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2A8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BE5A6C" w:rsidRDefault="00BE5A6C" w:rsidP="00362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5A6C" w:rsidRDefault="00362A85" w:rsidP="00BE5A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362A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5A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Pedagogicznej </w:t>
      </w:r>
      <w:r w:rsidR="00B15FE6" w:rsidRPr="00BE5A6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Przedszkola Miejskiego Nr 4 </w:t>
      </w:r>
    </w:p>
    <w:p w:rsidR="00BE5A6C" w:rsidRDefault="00B15FE6" w:rsidP="00BE5A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BE5A6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 Oddziałami Integracyjnymi  w Pułtusku</w:t>
      </w:r>
    </w:p>
    <w:p w:rsidR="00242737" w:rsidRPr="004268EE" w:rsidRDefault="00B15FE6" w:rsidP="004268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Lidia Sadowsk</w:t>
      </w:r>
      <w:r w:rsidR="004268E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</w:p>
    <w:sectPr w:rsidR="00242737" w:rsidRPr="004268EE" w:rsidSect="00421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2A85"/>
    <w:rsid w:val="00004531"/>
    <w:rsid w:val="000425EF"/>
    <w:rsid w:val="00055820"/>
    <w:rsid w:val="00062E59"/>
    <w:rsid w:val="00145006"/>
    <w:rsid w:val="001B153A"/>
    <w:rsid w:val="00242737"/>
    <w:rsid w:val="00270BF4"/>
    <w:rsid w:val="00362A85"/>
    <w:rsid w:val="00421F07"/>
    <w:rsid w:val="004268EE"/>
    <w:rsid w:val="004353B3"/>
    <w:rsid w:val="0054096F"/>
    <w:rsid w:val="00555AD0"/>
    <w:rsid w:val="00662536"/>
    <w:rsid w:val="006D6C02"/>
    <w:rsid w:val="0077618D"/>
    <w:rsid w:val="007C3B63"/>
    <w:rsid w:val="007D4134"/>
    <w:rsid w:val="00851008"/>
    <w:rsid w:val="009970E6"/>
    <w:rsid w:val="00A55DCC"/>
    <w:rsid w:val="00AB22A9"/>
    <w:rsid w:val="00B15FE6"/>
    <w:rsid w:val="00B225B7"/>
    <w:rsid w:val="00BE5A6C"/>
    <w:rsid w:val="00C07297"/>
    <w:rsid w:val="00D63381"/>
    <w:rsid w:val="00DB207C"/>
    <w:rsid w:val="00E364C9"/>
    <w:rsid w:val="00E6173B"/>
    <w:rsid w:val="00E86FC7"/>
    <w:rsid w:val="00EA5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1F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B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S</dc:creator>
  <cp:lastModifiedBy>Użytkownik systemu Windows</cp:lastModifiedBy>
  <cp:revision>2</cp:revision>
  <cp:lastPrinted>2022-05-19T14:26:00Z</cp:lastPrinted>
  <dcterms:created xsi:type="dcterms:W3CDTF">2022-10-26T13:28:00Z</dcterms:created>
  <dcterms:modified xsi:type="dcterms:W3CDTF">2022-10-26T13:28:00Z</dcterms:modified>
</cp:coreProperties>
</file>